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D2" w:rsidRPr="001D67D2" w:rsidRDefault="001D67D2" w:rsidP="001D67D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67D2">
        <w:rPr>
          <w:rFonts w:ascii="Times New Roman" w:hAnsi="Times New Roman" w:cs="Times New Roman"/>
          <w:sz w:val="28"/>
          <w:szCs w:val="28"/>
        </w:rPr>
        <w:t>Washtenaw Community College</w:t>
      </w:r>
    </w:p>
    <w:p w:rsidR="001D67D2" w:rsidRPr="001D67D2" w:rsidRDefault="001D67D2" w:rsidP="001D67D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D67D2">
        <w:rPr>
          <w:rFonts w:ascii="Times New Roman" w:hAnsi="Times New Roman" w:cs="Times New Roman"/>
          <w:sz w:val="28"/>
          <w:szCs w:val="28"/>
        </w:rPr>
        <w:t>Payroll Deduction Authorization</w:t>
      </w:r>
    </w:p>
    <w:p w:rsidR="001D67D2" w:rsidRPr="001D67D2" w:rsidRDefault="001D67D2" w:rsidP="001D67D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D67D2">
        <w:rPr>
          <w:rFonts w:ascii="Times New Roman" w:hAnsi="Times New Roman" w:cs="Times New Roman"/>
          <w:sz w:val="28"/>
          <w:szCs w:val="28"/>
        </w:rPr>
        <w:t>Union Membership Dues</w:t>
      </w:r>
    </w:p>
    <w:p w:rsidR="001D67D2" w:rsidRDefault="001D67D2" w:rsidP="001D67D2">
      <w:pPr>
        <w:tabs>
          <w:tab w:val="num" w:pos="1890"/>
        </w:tabs>
        <w:spacing w:after="24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1D67D2" w:rsidRDefault="001D67D2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I hereby </w:t>
      </w:r>
      <w:r w:rsidRPr="001D67D2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authorize the College to deduct Local, MEA, and NEA dues, assessments, and contributions as may be determined </w:t>
      </w:r>
      <w:r w:rsidR="003D7551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by the Association</w:t>
      </w:r>
      <w:r w:rsidRPr="001D67D2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.  </w:t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This</w:t>
      </w:r>
      <w:r w:rsidRPr="001D67D2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 authorization may be revoked, in writing only, at any time.  </w:t>
      </w:r>
      <w:r w:rsidR="00555921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Dues are withheld twice a year, the first pay of November and the first pay of March</w:t>
      </w:r>
      <w:r w:rsidRPr="001D67D2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.  </w:t>
      </w:r>
    </w:p>
    <w:p w:rsidR="00C561DF" w:rsidRDefault="00C561DF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440731" w:rsidRDefault="00440731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0C243B" w:rsidRDefault="000C243B" w:rsidP="000C243B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instrText xml:space="preserve"> FORMCHECKBOX </w:instrText>
      </w:r>
      <w:r w:rsidR="00F61803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r>
      <w:r w:rsidR="00F61803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fldChar w:fldCharType="separate"/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fldChar w:fldCharType="end"/>
      </w:r>
      <w:bookmarkEnd w:id="1"/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 </w:t>
      </w:r>
      <w:r w:rsidR="00555921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505 Adjunct</w:t>
      </w:r>
    </w:p>
    <w:p w:rsidR="000C243B" w:rsidRDefault="000C243B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440731" w:rsidRDefault="00440731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/>
          <w:sz w:val="24"/>
          <w:szCs w:val="26"/>
        </w:rPr>
      </w:pPr>
    </w:p>
    <w:p w:rsidR="000C243B" w:rsidRPr="000C243B" w:rsidRDefault="000C243B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/>
          <w:sz w:val="24"/>
          <w:szCs w:val="26"/>
        </w:rPr>
      </w:pPr>
      <w:r w:rsidRPr="000C243B">
        <w:rPr>
          <w:rFonts w:ascii="Times New Roman" w:eastAsiaTheme="majorEastAsia" w:hAnsi="Times New Roman" w:cs="Times New Roman"/>
          <w:b/>
          <w:bCs/>
          <w:color w:val="000000"/>
          <w:sz w:val="24"/>
          <w:szCs w:val="26"/>
        </w:rPr>
        <w:t>Membership Retirement Options:</w:t>
      </w:r>
    </w:p>
    <w:p w:rsidR="000C243B" w:rsidRDefault="000C243B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0C243B" w:rsidRDefault="000C243B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instrText xml:space="preserve"> FORMCHECKBOX </w:instrText>
      </w:r>
      <w:r w:rsidR="00F61803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r>
      <w:r w:rsidR="00F61803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fldChar w:fldCharType="separate"/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fldChar w:fldCharType="end"/>
      </w:r>
      <w:bookmarkEnd w:id="2"/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 MEA/NEA – Retired</w:t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ab/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ab/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ab/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ab/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instrText xml:space="preserve"> FORMCHECKBOX </w:instrText>
      </w:r>
      <w:r w:rsidR="00F61803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r>
      <w:r w:rsidR="00F61803"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fldChar w:fldCharType="separate"/>
      </w: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fldChar w:fldCharType="end"/>
      </w:r>
      <w:bookmarkEnd w:id="3"/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 xml:space="preserve"> MEA/NEA – without Retired</w:t>
      </w:r>
    </w:p>
    <w:p w:rsidR="00C561DF" w:rsidRDefault="00C561DF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tbl>
      <w:tblPr>
        <w:tblStyle w:val="TableGrid"/>
        <w:tblpPr w:leftFromText="180" w:rightFromText="180" w:vertAnchor="text" w:horzAnchor="margin" w:tblpXSpec="center" w:tblpY="452"/>
        <w:tblW w:w="10630" w:type="dxa"/>
        <w:tblLook w:val="04A0" w:firstRow="1" w:lastRow="0" w:firstColumn="1" w:lastColumn="0" w:noHBand="0" w:noVBand="1"/>
      </w:tblPr>
      <w:tblGrid>
        <w:gridCol w:w="1885"/>
        <w:gridCol w:w="1640"/>
        <w:gridCol w:w="2699"/>
        <w:gridCol w:w="2338"/>
        <w:gridCol w:w="2068"/>
      </w:tblGrid>
      <w:tr w:rsidR="00E66C10" w:rsidRPr="00E66C10" w:rsidTr="00E66C10">
        <w:tc>
          <w:tcPr>
            <w:tcW w:w="1885" w:type="dxa"/>
          </w:tcPr>
          <w:p w:rsidR="00E66C10" w:rsidRPr="00E66C10" w:rsidRDefault="00E66C10" w:rsidP="00E66C10">
            <w:pPr>
              <w:tabs>
                <w:tab w:val="num" w:pos="1890"/>
              </w:tabs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</w:rPr>
              <w:t>Returning, retired faculty</w:t>
            </w:r>
          </w:p>
        </w:tc>
        <w:tc>
          <w:tcPr>
            <w:tcW w:w="1640" w:type="dxa"/>
          </w:tcPr>
          <w:p w:rsidR="00E66C10" w:rsidRPr="00E66C10" w:rsidRDefault="00E66C10" w:rsidP="00E66C10">
            <w:pPr>
              <w:tabs>
                <w:tab w:val="num" w:pos="1890"/>
              </w:tabs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000000"/>
              </w:rPr>
            </w:pPr>
            <w:r w:rsidRPr="00E66C10">
              <w:rPr>
                <w:rFonts w:ascii="Times New Roman" w:eastAsiaTheme="majorEastAsia" w:hAnsi="Times New Roman" w:cs="Times New Roman"/>
                <w:b/>
                <w:bCs/>
                <w:color w:val="000000"/>
              </w:rPr>
              <w:t>Before AIM</w:t>
            </w:r>
          </w:p>
        </w:tc>
        <w:tc>
          <w:tcPr>
            <w:tcW w:w="2699" w:type="dxa"/>
          </w:tcPr>
          <w:p w:rsidR="00E66C10" w:rsidRPr="00E66C10" w:rsidRDefault="00E66C10" w:rsidP="00E66C10">
            <w:pPr>
              <w:tabs>
                <w:tab w:val="num" w:pos="1890"/>
              </w:tabs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000000"/>
              </w:rPr>
            </w:pPr>
            <w:r w:rsidRPr="00E66C10">
              <w:rPr>
                <w:rFonts w:ascii="Times New Roman" w:eastAsiaTheme="majorEastAsia" w:hAnsi="Times New Roman" w:cs="Times New Roman"/>
                <w:b/>
                <w:bCs/>
                <w:color w:val="000000"/>
              </w:rPr>
              <w:t>Did not opt of AIM, joined prior to Fall 2006</w:t>
            </w:r>
          </w:p>
        </w:tc>
        <w:tc>
          <w:tcPr>
            <w:tcW w:w="2338" w:type="dxa"/>
          </w:tcPr>
          <w:p w:rsidR="00E66C10" w:rsidRPr="00E66C10" w:rsidRDefault="00E66C10" w:rsidP="00E66C10">
            <w:pPr>
              <w:tabs>
                <w:tab w:val="num" w:pos="1890"/>
              </w:tabs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000000"/>
              </w:rPr>
            </w:pPr>
            <w:r w:rsidRPr="00E66C10">
              <w:rPr>
                <w:rFonts w:ascii="Times New Roman" w:eastAsiaTheme="majorEastAsia" w:hAnsi="Times New Roman" w:cs="Times New Roman"/>
                <w:b/>
                <w:bCs/>
                <w:color w:val="000000"/>
              </w:rPr>
              <w:t>AIM joined between</w:t>
            </w:r>
          </w:p>
          <w:p w:rsidR="00E66C10" w:rsidRPr="00E66C10" w:rsidRDefault="00E66C10" w:rsidP="00E66C10">
            <w:pPr>
              <w:tabs>
                <w:tab w:val="num" w:pos="1890"/>
              </w:tabs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000000"/>
              </w:rPr>
            </w:pPr>
            <w:r w:rsidRPr="00E66C10">
              <w:rPr>
                <w:rFonts w:ascii="Times New Roman" w:eastAsiaTheme="majorEastAsia" w:hAnsi="Times New Roman" w:cs="Times New Roman"/>
                <w:b/>
                <w:bCs/>
                <w:color w:val="000000"/>
              </w:rPr>
              <w:t xml:space="preserve"> 9/2006 – 9/2011</w:t>
            </w:r>
          </w:p>
        </w:tc>
        <w:tc>
          <w:tcPr>
            <w:tcW w:w="2068" w:type="dxa"/>
          </w:tcPr>
          <w:p w:rsidR="00E66C10" w:rsidRPr="00E66C10" w:rsidRDefault="00E66C10" w:rsidP="00E66C10">
            <w:pPr>
              <w:tabs>
                <w:tab w:val="num" w:pos="1890"/>
              </w:tabs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000000"/>
              </w:rPr>
            </w:pPr>
            <w:r w:rsidRPr="00E66C10">
              <w:rPr>
                <w:rFonts w:ascii="Times New Roman" w:eastAsiaTheme="majorEastAsia" w:hAnsi="Times New Roman" w:cs="Times New Roman"/>
                <w:b/>
                <w:bCs/>
                <w:color w:val="000000"/>
              </w:rPr>
              <w:t>AIM joined between</w:t>
            </w:r>
          </w:p>
          <w:p w:rsidR="00E66C10" w:rsidRPr="00E66C10" w:rsidRDefault="00E66C10" w:rsidP="00E66C10">
            <w:pPr>
              <w:tabs>
                <w:tab w:val="num" w:pos="1890"/>
              </w:tabs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000000"/>
              </w:rPr>
            </w:pPr>
            <w:r w:rsidRPr="00E66C10">
              <w:rPr>
                <w:rFonts w:ascii="Times New Roman" w:eastAsiaTheme="majorEastAsia" w:hAnsi="Times New Roman" w:cs="Times New Roman"/>
                <w:b/>
                <w:bCs/>
                <w:color w:val="000000"/>
              </w:rPr>
              <w:t>9/2012 &amp; later</w:t>
            </w:r>
          </w:p>
        </w:tc>
      </w:tr>
      <w:tr w:rsidR="00E66C10" w:rsidRPr="00E66C10" w:rsidTr="00E66C10">
        <w:tc>
          <w:tcPr>
            <w:tcW w:w="1885" w:type="dxa"/>
          </w:tcPr>
          <w:p w:rsidR="00E66C10" w:rsidRPr="00E66C10" w:rsidRDefault="00E66C10" w:rsidP="00E66C10">
            <w:pPr>
              <w:tabs>
                <w:tab w:val="num" w:pos="1890"/>
              </w:tabs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000000"/>
              </w:rPr>
            </w:pPr>
            <w:r w:rsidRPr="00E66C10">
              <w:rPr>
                <w:rFonts w:ascii="Times New Roman" w:eastAsiaTheme="majorEastAsia" w:hAnsi="Times New Roman" w:cs="Times New Roman"/>
                <w:b/>
                <w:bCs/>
                <w:color w:val="000000"/>
              </w:rPr>
              <w:t>Dues amount:</w:t>
            </w:r>
          </w:p>
        </w:tc>
        <w:tc>
          <w:tcPr>
            <w:tcW w:w="1640" w:type="dxa"/>
            <w:vAlign w:val="center"/>
          </w:tcPr>
          <w:p w:rsidR="00E66C10" w:rsidRPr="00E66C10" w:rsidRDefault="00E66C10" w:rsidP="00E66C10">
            <w:pPr>
              <w:tabs>
                <w:tab w:val="num" w:pos="1890"/>
              </w:tabs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000000"/>
              </w:rPr>
            </w:pPr>
            <w:r w:rsidRPr="00E66C10">
              <w:rPr>
                <w:rFonts w:ascii="Times New Roman" w:eastAsiaTheme="majorEastAsia" w:hAnsi="Times New Roman" w:cs="Times New Roman"/>
                <w:b/>
                <w:bCs/>
                <w:color w:val="000000"/>
              </w:rPr>
              <w:t>Dues amount:</w:t>
            </w:r>
          </w:p>
        </w:tc>
        <w:tc>
          <w:tcPr>
            <w:tcW w:w="2699" w:type="dxa"/>
          </w:tcPr>
          <w:p w:rsidR="00E66C10" w:rsidRPr="00E66C10" w:rsidRDefault="00E66C10" w:rsidP="00E66C10">
            <w:pPr>
              <w:jc w:val="center"/>
            </w:pPr>
            <w:r w:rsidRPr="00E66C10">
              <w:rPr>
                <w:rFonts w:ascii="Times New Roman" w:eastAsiaTheme="majorEastAsia" w:hAnsi="Times New Roman" w:cs="Times New Roman"/>
                <w:b/>
                <w:bCs/>
                <w:color w:val="000000"/>
              </w:rPr>
              <w:t>Dues amount:</w:t>
            </w:r>
          </w:p>
        </w:tc>
        <w:tc>
          <w:tcPr>
            <w:tcW w:w="2338" w:type="dxa"/>
          </w:tcPr>
          <w:p w:rsidR="00E66C10" w:rsidRPr="00E66C10" w:rsidRDefault="00E66C10" w:rsidP="00E66C10">
            <w:pPr>
              <w:jc w:val="center"/>
            </w:pPr>
            <w:r w:rsidRPr="00E66C10">
              <w:rPr>
                <w:rFonts w:ascii="Times New Roman" w:eastAsiaTheme="majorEastAsia" w:hAnsi="Times New Roman" w:cs="Times New Roman"/>
                <w:b/>
                <w:bCs/>
                <w:color w:val="000000"/>
              </w:rPr>
              <w:t>Dues amount:</w:t>
            </w:r>
          </w:p>
        </w:tc>
        <w:tc>
          <w:tcPr>
            <w:tcW w:w="2068" w:type="dxa"/>
          </w:tcPr>
          <w:p w:rsidR="00E66C10" w:rsidRPr="00E66C10" w:rsidRDefault="00E66C10" w:rsidP="00E66C10">
            <w:pPr>
              <w:jc w:val="center"/>
            </w:pPr>
            <w:r w:rsidRPr="00E66C10">
              <w:rPr>
                <w:rFonts w:ascii="Times New Roman" w:eastAsiaTheme="majorEastAsia" w:hAnsi="Times New Roman" w:cs="Times New Roman"/>
                <w:b/>
                <w:bCs/>
                <w:color w:val="000000"/>
              </w:rPr>
              <w:t>Dues amount:</w:t>
            </w:r>
          </w:p>
        </w:tc>
      </w:tr>
      <w:tr w:rsidR="00E66C10" w:rsidRPr="00E66C10" w:rsidTr="00E66C10">
        <w:tc>
          <w:tcPr>
            <w:tcW w:w="1885" w:type="dxa"/>
          </w:tcPr>
          <w:p w:rsidR="00E66C10" w:rsidRPr="00E66C10" w:rsidRDefault="00E66C10" w:rsidP="00E66C10">
            <w:pPr>
              <w:tabs>
                <w:tab w:val="num" w:pos="1890"/>
              </w:tabs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color w:val="000000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</w:rPr>
              <w:t>$23.00</w:t>
            </w:r>
          </w:p>
        </w:tc>
        <w:tc>
          <w:tcPr>
            <w:tcW w:w="1640" w:type="dxa"/>
            <w:vAlign w:val="center"/>
          </w:tcPr>
          <w:p w:rsidR="00E66C10" w:rsidRPr="00E66C10" w:rsidRDefault="00E66C10" w:rsidP="00E66C10">
            <w:pPr>
              <w:tabs>
                <w:tab w:val="num" w:pos="1890"/>
              </w:tabs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color w:val="000000"/>
              </w:rPr>
            </w:pPr>
            <w:r w:rsidRPr="00E66C10">
              <w:rPr>
                <w:rFonts w:ascii="Times New Roman" w:eastAsiaTheme="majorEastAsia" w:hAnsi="Times New Roman" w:cs="Times New Roman"/>
                <w:bCs/>
                <w:color w:val="000000"/>
              </w:rPr>
              <w:t>$238.17</w:t>
            </w:r>
          </w:p>
        </w:tc>
        <w:tc>
          <w:tcPr>
            <w:tcW w:w="2699" w:type="dxa"/>
            <w:vAlign w:val="center"/>
          </w:tcPr>
          <w:p w:rsidR="00E66C10" w:rsidRPr="00E66C10" w:rsidRDefault="00E66C10" w:rsidP="00E66C10">
            <w:pPr>
              <w:tabs>
                <w:tab w:val="num" w:pos="1890"/>
              </w:tabs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color w:val="000000"/>
              </w:rPr>
            </w:pPr>
            <w:r w:rsidRPr="00E66C10">
              <w:rPr>
                <w:rFonts w:ascii="Times New Roman" w:eastAsiaTheme="majorEastAsia" w:hAnsi="Times New Roman" w:cs="Times New Roman"/>
                <w:bCs/>
                <w:color w:val="000000"/>
              </w:rPr>
              <w:t>$248.17</w:t>
            </w:r>
          </w:p>
        </w:tc>
        <w:tc>
          <w:tcPr>
            <w:tcW w:w="2338" w:type="dxa"/>
            <w:vAlign w:val="center"/>
          </w:tcPr>
          <w:p w:rsidR="00E66C10" w:rsidRPr="00E66C10" w:rsidRDefault="00E66C10" w:rsidP="00E66C10">
            <w:pPr>
              <w:tabs>
                <w:tab w:val="num" w:pos="1890"/>
              </w:tabs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color w:val="000000"/>
              </w:rPr>
            </w:pPr>
            <w:r w:rsidRPr="00E66C10">
              <w:rPr>
                <w:rFonts w:ascii="Times New Roman" w:eastAsiaTheme="majorEastAsia" w:hAnsi="Times New Roman" w:cs="Times New Roman"/>
                <w:bCs/>
                <w:color w:val="000000"/>
              </w:rPr>
              <w:t>$258.17</w:t>
            </w:r>
          </w:p>
        </w:tc>
        <w:tc>
          <w:tcPr>
            <w:tcW w:w="2068" w:type="dxa"/>
            <w:vAlign w:val="center"/>
          </w:tcPr>
          <w:p w:rsidR="00E66C10" w:rsidRPr="00E66C10" w:rsidRDefault="00E66C10" w:rsidP="00E66C10">
            <w:pPr>
              <w:tabs>
                <w:tab w:val="num" w:pos="1890"/>
              </w:tabs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color w:val="000000"/>
              </w:rPr>
            </w:pPr>
            <w:r w:rsidRPr="00E66C10">
              <w:rPr>
                <w:rFonts w:ascii="Times New Roman" w:eastAsiaTheme="majorEastAsia" w:hAnsi="Times New Roman" w:cs="Times New Roman"/>
                <w:bCs/>
                <w:color w:val="000000"/>
              </w:rPr>
              <w:t>$260.67</w:t>
            </w:r>
          </w:p>
        </w:tc>
      </w:tr>
      <w:tr w:rsidR="00E66C10" w:rsidRPr="00E66C10" w:rsidTr="00E66C10">
        <w:tc>
          <w:tcPr>
            <w:tcW w:w="1885" w:type="dxa"/>
          </w:tcPr>
          <w:p w:rsidR="00E66C10" w:rsidRPr="00E66C10" w:rsidRDefault="00E66C10" w:rsidP="00E66C10">
            <w:pPr>
              <w:tabs>
                <w:tab w:val="num" w:pos="1890"/>
              </w:tabs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color w:val="000000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rPr>
                <w:rFonts w:ascii="Times New Roman" w:eastAsiaTheme="majorEastAsia" w:hAnsi="Times New Roman" w:cs="Times New Roman"/>
                <w:bCs/>
                <w:color w:val="000000"/>
              </w:rPr>
              <w:instrText xml:space="preserve"> FORMCHECKBOX </w:instrText>
            </w:r>
            <w:r w:rsidR="00F61803">
              <w:rPr>
                <w:rFonts w:ascii="Times New Roman" w:eastAsiaTheme="majorEastAsia" w:hAnsi="Times New Roman" w:cs="Times New Roman"/>
                <w:bCs/>
                <w:color w:val="000000"/>
              </w:rPr>
            </w:r>
            <w:r w:rsidR="00F61803">
              <w:rPr>
                <w:rFonts w:ascii="Times New Roman" w:eastAsiaTheme="majorEastAsia" w:hAnsi="Times New Roman" w:cs="Times New Roman"/>
                <w:bCs/>
                <w:color w:val="000000"/>
              </w:rPr>
              <w:fldChar w:fldCharType="separate"/>
            </w:r>
            <w:r>
              <w:rPr>
                <w:rFonts w:ascii="Times New Roman" w:eastAsiaTheme="majorEastAsia" w:hAnsi="Times New Roman" w:cs="Times New Roman"/>
                <w:bCs/>
                <w:color w:val="000000"/>
              </w:rPr>
              <w:fldChar w:fldCharType="end"/>
            </w:r>
            <w:bookmarkEnd w:id="4"/>
          </w:p>
        </w:tc>
        <w:tc>
          <w:tcPr>
            <w:tcW w:w="1640" w:type="dxa"/>
            <w:vAlign w:val="center"/>
          </w:tcPr>
          <w:p w:rsidR="00E66C10" w:rsidRPr="00E66C10" w:rsidRDefault="00E66C10" w:rsidP="00E66C10">
            <w:pPr>
              <w:tabs>
                <w:tab w:val="num" w:pos="1890"/>
              </w:tabs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color w:val="000000"/>
              </w:rPr>
            </w:pPr>
            <w:r w:rsidRPr="00E66C10">
              <w:rPr>
                <w:rFonts w:ascii="Times New Roman" w:eastAsiaTheme="majorEastAsia" w:hAnsi="Times New Roman" w:cs="Times New Roman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E66C10">
              <w:rPr>
                <w:rFonts w:ascii="Times New Roman" w:eastAsiaTheme="majorEastAsia" w:hAnsi="Times New Roman" w:cs="Times New Roman"/>
                <w:bCs/>
                <w:color w:val="000000"/>
              </w:rPr>
              <w:instrText xml:space="preserve"> FORMCHECKBOX </w:instrText>
            </w:r>
            <w:r w:rsidR="00F61803">
              <w:rPr>
                <w:rFonts w:ascii="Times New Roman" w:eastAsiaTheme="majorEastAsia" w:hAnsi="Times New Roman" w:cs="Times New Roman"/>
                <w:bCs/>
                <w:color w:val="000000"/>
              </w:rPr>
            </w:r>
            <w:r w:rsidR="00F61803">
              <w:rPr>
                <w:rFonts w:ascii="Times New Roman" w:eastAsiaTheme="majorEastAsia" w:hAnsi="Times New Roman" w:cs="Times New Roman"/>
                <w:bCs/>
                <w:color w:val="000000"/>
              </w:rPr>
              <w:fldChar w:fldCharType="separate"/>
            </w:r>
            <w:r w:rsidRPr="00E66C10">
              <w:rPr>
                <w:rFonts w:ascii="Times New Roman" w:eastAsiaTheme="majorEastAsia" w:hAnsi="Times New Roman" w:cs="Times New Roman"/>
                <w:bCs/>
                <w:color w:val="000000"/>
              </w:rPr>
              <w:fldChar w:fldCharType="end"/>
            </w:r>
            <w:bookmarkEnd w:id="5"/>
          </w:p>
        </w:tc>
        <w:tc>
          <w:tcPr>
            <w:tcW w:w="2699" w:type="dxa"/>
            <w:vAlign w:val="center"/>
          </w:tcPr>
          <w:p w:rsidR="00E66C10" w:rsidRPr="00E66C10" w:rsidRDefault="00E66C10" w:rsidP="00E66C10">
            <w:pPr>
              <w:tabs>
                <w:tab w:val="num" w:pos="1890"/>
              </w:tabs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color w:val="000000"/>
              </w:rPr>
            </w:pPr>
            <w:r w:rsidRPr="00E66C10">
              <w:rPr>
                <w:rFonts w:ascii="Times New Roman" w:eastAsiaTheme="majorEastAsia" w:hAnsi="Times New Roman" w:cs="Times New Roman"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E66C10">
              <w:rPr>
                <w:rFonts w:ascii="Times New Roman" w:eastAsiaTheme="majorEastAsia" w:hAnsi="Times New Roman" w:cs="Times New Roman"/>
                <w:bCs/>
                <w:color w:val="000000"/>
              </w:rPr>
              <w:instrText xml:space="preserve"> FORMCHECKBOX </w:instrText>
            </w:r>
            <w:r w:rsidR="00F61803">
              <w:rPr>
                <w:rFonts w:ascii="Times New Roman" w:eastAsiaTheme="majorEastAsia" w:hAnsi="Times New Roman" w:cs="Times New Roman"/>
                <w:bCs/>
                <w:color w:val="000000"/>
              </w:rPr>
            </w:r>
            <w:r w:rsidR="00F61803">
              <w:rPr>
                <w:rFonts w:ascii="Times New Roman" w:eastAsiaTheme="majorEastAsia" w:hAnsi="Times New Roman" w:cs="Times New Roman"/>
                <w:bCs/>
                <w:color w:val="000000"/>
              </w:rPr>
              <w:fldChar w:fldCharType="separate"/>
            </w:r>
            <w:r w:rsidRPr="00E66C10">
              <w:rPr>
                <w:rFonts w:ascii="Times New Roman" w:eastAsiaTheme="majorEastAsia" w:hAnsi="Times New Roman" w:cs="Times New Roman"/>
                <w:bCs/>
                <w:color w:val="000000"/>
              </w:rPr>
              <w:fldChar w:fldCharType="end"/>
            </w:r>
            <w:bookmarkEnd w:id="6"/>
          </w:p>
        </w:tc>
        <w:tc>
          <w:tcPr>
            <w:tcW w:w="2338" w:type="dxa"/>
            <w:vAlign w:val="center"/>
          </w:tcPr>
          <w:p w:rsidR="00E66C10" w:rsidRPr="00E66C10" w:rsidRDefault="00E66C10" w:rsidP="00E66C10">
            <w:pPr>
              <w:tabs>
                <w:tab w:val="num" w:pos="1890"/>
              </w:tabs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color w:val="000000"/>
              </w:rPr>
            </w:pPr>
            <w:r w:rsidRPr="00E66C10">
              <w:rPr>
                <w:rFonts w:ascii="Times New Roman" w:eastAsiaTheme="majorEastAsia" w:hAnsi="Times New Roman" w:cs="Times New Roman"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E66C10">
              <w:rPr>
                <w:rFonts w:ascii="Times New Roman" w:eastAsiaTheme="majorEastAsia" w:hAnsi="Times New Roman" w:cs="Times New Roman"/>
                <w:bCs/>
                <w:color w:val="000000"/>
              </w:rPr>
              <w:instrText xml:space="preserve"> FORMCHECKBOX </w:instrText>
            </w:r>
            <w:r w:rsidR="00F61803">
              <w:rPr>
                <w:rFonts w:ascii="Times New Roman" w:eastAsiaTheme="majorEastAsia" w:hAnsi="Times New Roman" w:cs="Times New Roman"/>
                <w:bCs/>
                <w:color w:val="000000"/>
              </w:rPr>
            </w:r>
            <w:r w:rsidR="00F61803">
              <w:rPr>
                <w:rFonts w:ascii="Times New Roman" w:eastAsiaTheme="majorEastAsia" w:hAnsi="Times New Roman" w:cs="Times New Roman"/>
                <w:bCs/>
                <w:color w:val="000000"/>
              </w:rPr>
              <w:fldChar w:fldCharType="separate"/>
            </w:r>
            <w:r w:rsidRPr="00E66C10">
              <w:rPr>
                <w:rFonts w:ascii="Times New Roman" w:eastAsiaTheme="majorEastAsia" w:hAnsi="Times New Roman" w:cs="Times New Roman"/>
                <w:bCs/>
                <w:color w:val="000000"/>
              </w:rPr>
              <w:fldChar w:fldCharType="end"/>
            </w:r>
            <w:bookmarkEnd w:id="7"/>
          </w:p>
        </w:tc>
        <w:tc>
          <w:tcPr>
            <w:tcW w:w="2068" w:type="dxa"/>
            <w:vAlign w:val="center"/>
          </w:tcPr>
          <w:p w:rsidR="00E66C10" w:rsidRPr="00E66C10" w:rsidRDefault="00E66C10" w:rsidP="00E66C10">
            <w:pPr>
              <w:tabs>
                <w:tab w:val="num" w:pos="1890"/>
              </w:tabs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color w:val="000000"/>
              </w:rPr>
            </w:pPr>
            <w:r w:rsidRPr="00E66C10">
              <w:rPr>
                <w:rFonts w:ascii="Times New Roman" w:eastAsiaTheme="majorEastAsia" w:hAnsi="Times New Roman" w:cs="Times New Roman"/>
                <w:bCs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E66C10">
              <w:rPr>
                <w:rFonts w:ascii="Times New Roman" w:eastAsiaTheme="majorEastAsia" w:hAnsi="Times New Roman" w:cs="Times New Roman"/>
                <w:bCs/>
                <w:color w:val="000000"/>
              </w:rPr>
              <w:instrText xml:space="preserve"> FORMCHECKBOX </w:instrText>
            </w:r>
            <w:r w:rsidR="00F61803">
              <w:rPr>
                <w:rFonts w:ascii="Times New Roman" w:eastAsiaTheme="majorEastAsia" w:hAnsi="Times New Roman" w:cs="Times New Roman"/>
                <w:bCs/>
                <w:color w:val="000000"/>
              </w:rPr>
            </w:r>
            <w:r w:rsidR="00F61803">
              <w:rPr>
                <w:rFonts w:ascii="Times New Roman" w:eastAsiaTheme="majorEastAsia" w:hAnsi="Times New Roman" w:cs="Times New Roman"/>
                <w:bCs/>
                <w:color w:val="000000"/>
              </w:rPr>
              <w:fldChar w:fldCharType="separate"/>
            </w:r>
            <w:r w:rsidRPr="00E66C10">
              <w:rPr>
                <w:rFonts w:ascii="Times New Roman" w:eastAsiaTheme="majorEastAsia" w:hAnsi="Times New Roman" w:cs="Times New Roman"/>
                <w:bCs/>
                <w:color w:val="000000"/>
              </w:rPr>
              <w:fldChar w:fldCharType="end"/>
            </w:r>
            <w:bookmarkEnd w:id="8"/>
          </w:p>
        </w:tc>
      </w:tr>
    </w:tbl>
    <w:p w:rsidR="00C561DF" w:rsidRDefault="00C561DF" w:rsidP="00C561DF">
      <w:pPr>
        <w:tabs>
          <w:tab w:val="num" w:pos="189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1D67D2" w:rsidRDefault="001D67D2" w:rsidP="00C561DF">
      <w:pPr>
        <w:tabs>
          <w:tab w:val="num" w:pos="1890"/>
        </w:tabs>
        <w:spacing w:after="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3D7551" w:rsidRDefault="003D7551" w:rsidP="00C561DF">
      <w:pPr>
        <w:tabs>
          <w:tab w:val="num" w:pos="1890"/>
        </w:tabs>
        <w:spacing w:after="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3D7551" w:rsidRDefault="003D7551" w:rsidP="00C561DF">
      <w:pPr>
        <w:tabs>
          <w:tab w:val="num" w:pos="1890"/>
        </w:tabs>
        <w:spacing w:after="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1D67D2" w:rsidRDefault="001D67D2" w:rsidP="00C561DF">
      <w:pPr>
        <w:tabs>
          <w:tab w:val="num" w:pos="1890"/>
        </w:tabs>
        <w:spacing w:after="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1D67D2" w:rsidRDefault="001D67D2" w:rsidP="00C561DF">
      <w:pPr>
        <w:tabs>
          <w:tab w:val="num" w:pos="1890"/>
        </w:tabs>
        <w:spacing w:after="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1D67D2" w:rsidRDefault="001D67D2" w:rsidP="000C243B">
      <w:pPr>
        <w:tabs>
          <w:tab w:val="num" w:pos="1890"/>
        </w:tabs>
        <w:spacing w:before="120" w:after="12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Signature: _____________________________________</w:t>
      </w:r>
    </w:p>
    <w:p w:rsidR="001D67D2" w:rsidRDefault="001D67D2" w:rsidP="000C243B">
      <w:pPr>
        <w:tabs>
          <w:tab w:val="num" w:pos="1890"/>
        </w:tabs>
        <w:spacing w:before="120" w:after="12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Print Name:  ___________________________________</w:t>
      </w:r>
    </w:p>
    <w:p w:rsidR="001D67D2" w:rsidRDefault="001D67D2" w:rsidP="000C243B">
      <w:pPr>
        <w:tabs>
          <w:tab w:val="num" w:pos="1890"/>
        </w:tabs>
        <w:spacing w:before="120" w:after="12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Employee ID:  __________________________________</w:t>
      </w:r>
    </w:p>
    <w:p w:rsidR="001D67D2" w:rsidRDefault="001D67D2" w:rsidP="000C243B">
      <w:pPr>
        <w:tabs>
          <w:tab w:val="num" w:pos="1890"/>
        </w:tabs>
        <w:spacing w:before="120" w:after="12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  <w:t>Date: __________________________________________</w:t>
      </w:r>
    </w:p>
    <w:p w:rsidR="001D67D2" w:rsidRDefault="001D67D2" w:rsidP="000C243B">
      <w:pPr>
        <w:tabs>
          <w:tab w:val="num" w:pos="1890"/>
        </w:tabs>
        <w:spacing w:before="120" w:after="12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3D7551" w:rsidRDefault="003D7551" w:rsidP="00C561DF">
      <w:pPr>
        <w:tabs>
          <w:tab w:val="num" w:pos="1890"/>
        </w:tabs>
        <w:spacing w:after="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3D7551" w:rsidRDefault="003D7551" w:rsidP="00C561DF">
      <w:pPr>
        <w:tabs>
          <w:tab w:val="num" w:pos="1890"/>
        </w:tabs>
        <w:spacing w:after="0" w:line="240" w:lineRule="auto"/>
        <w:outlineLvl w:val="1"/>
        <w:rPr>
          <w:rFonts w:ascii="Times New Roman" w:eastAsiaTheme="majorEastAsia" w:hAnsi="Times New Roman" w:cs="Times New Roman"/>
          <w:bCs/>
          <w:color w:val="000000"/>
          <w:sz w:val="24"/>
          <w:szCs w:val="26"/>
        </w:rPr>
      </w:pPr>
    </w:p>
    <w:p w:rsidR="001D67D2" w:rsidRPr="001D67D2" w:rsidRDefault="001D67D2" w:rsidP="00C561DF">
      <w:pPr>
        <w:tabs>
          <w:tab w:val="num" w:pos="1890"/>
        </w:tabs>
        <w:spacing w:after="0" w:line="240" w:lineRule="auto"/>
        <w:outlineLvl w:val="1"/>
        <w:rPr>
          <w:rFonts w:ascii="Times New Roman" w:eastAsiaTheme="majorEastAsia" w:hAnsi="Times New Roman" w:cs="Times New Roman"/>
          <w:bCs/>
          <w:i/>
          <w:color w:val="000000"/>
          <w:sz w:val="24"/>
          <w:szCs w:val="26"/>
        </w:rPr>
      </w:pPr>
      <w:r>
        <w:rPr>
          <w:rFonts w:ascii="Times New Roman" w:eastAsiaTheme="majorEastAsia" w:hAnsi="Times New Roman" w:cs="Times New Roman"/>
          <w:bCs/>
          <w:i/>
          <w:color w:val="000000"/>
          <w:sz w:val="24"/>
          <w:szCs w:val="26"/>
        </w:rPr>
        <w:t>Return completed form to HRM ______________________________________________________________________________</w:t>
      </w:r>
    </w:p>
    <w:p w:rsidR="001D67D2" w:rsidRDefault="001D67D2" w:rsidP="00C561DF">
      <w:pPr>
        <w:tabs>
          <w:tab w:val="num" w:pos="1890"/>
        </w:tabs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i/>
          <w:color w:val="000000"/>
          <w:sz w:val="16"/>
          <w:szCs w:val="16"/>
        </w:rPr>
      </w:pPr>
      <w:r>
        <w:rPr>
          <w:rFonts w:ascii="Times New Roman" w:eastAsiaTheme="majorEastAsia" w:hAnsi="Times New Roman" w:cs="Times New Roman"/>
          <w:bCs/>
          <w:i/>
          <w:color w:val="000000"/>
          <w:sz w:val="16"/>
          <w:szCs w:val="16"/>
        </w:rPr>
        <w:t>For Human Resource Management Use Only</w:t>
      </w:r>
    </w:p>
    <w:p w:rsidR="001D67D2" w:rsidRPr="001D67D2" w:rsidRDefault="001D67D2" w:rsidP="00C561DF">
      <w:pPr>
        <w:tabs>
          <w:tab w:val="num" w:pos="1890"/>
        </w:tabs>
        <w:spacing w:after="0" w:line="240" w:lineRule="auto"/>
        <w:outlineLvl w:val="1"/>
        <w:rPr>
          <w:rFonts w:ascii="Times New Roman" w:eastAsiaTheme="majorEastAsia" w:hAnsi="Times New Roman" w:cs="Times New Roman"/>
          <w:bCs/>
          <w:i/>
          <w:color w:val="000000"/>
          <w:sz w:val="16"/>
          <w:szCs w:val="16"/>
        </w:rPr>
      </w:pPr>
      <w:r>
        <w:rPr>
          <w:rFonts w:ascii="Times New Roman" w:eastAsiaTheme="majorEastAsia" w:hAnsi="Times New Roman" w:cs="Times New Roman"/>
          <w:bCs/>
          <w:i/>
          <w:color w:val="000000"/>
          <w:sz w:val="16"/>
          <w:szCs w:val="16"/>
        </w:rPr>
        <w:t>Date:  ___________________HRM Signature:  ___________________________________Effective (pay date): __________________________</w:t>
      </w:r>
    </w:p>
    <w:sectPr w:rsidR="001D67D2" w:rsidRPr="001D6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D2"/>
    <w:rsid w:val="000C243B"/>
    <w:rsid w:val="001C276D"/>
    <w:rsid w:val="001D67D2"/>
    <w:rsid w:val="003146FC"/>
    <w:rsid w:val="003D7551"/>
    <w:rsid w:val="00440731"/>
    <w:rsid w:val="00555921"/>
    <w:rsid w:val="006D4C2B"/>
    <w:rsid w:val="00AA47CB"/>
    <w:rsid w:val="00C561DF"/>
    <w:rsid w:val="00D36B23"/>
    <w:rsid w:val="00DB38BA"/>
    <w:rsid w:val="00E66C10"/>
    <w:rsid w:val="00F6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FDCA0-70B1-4219-914D-1105F09A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7D2"/>
    <w:pPr>
      <w:spacing w:after="0" w:line="240" w:lineRule="auto"/>
    </w:pPr>
  </w:style>
  <w:style w:type="table" w:styleId="TableGrid">
    <w:name w:val="Table Grid"/>
    <w:basedOn w:val="TableNormal"/>
    <w:uiPriority w:val="39"/>
    <w:rsid w:val="00C5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Washtenaw Community College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Stuck,Marla</dc:creator>
  <cp:keywords/>
  <dc:description/>
  <cp:lastModifiedBy>Benin,Michelle</cp:lastModifiedBy>
  <cp:revision>2</cp:revision>
  <cp:lastPrinted>2015-06-16T17:37:00Z</cp:lastPrinted>
  <dcterms:created xsi:type="dcterms:W3CDTF">2016-04-18T15:41:00Z</dcterms:created>
  <dcterms:modified xsi:type="dcterms:W3CDTF">2016-04-18T15:41:00Z</dcterms:modified>
</cp:coreProperties>
</file>